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614" w:rsidRDefault="00912614" w:rsidP="00912614">
      <w:pPr>
        <w:jc w:val="center"/>
        <w:rPr>
          <w:b/>
          <w:sz w:val="36"/>
          <w:szCs w:val="36"/>
        </w:rPr>
      </w:pPr>
      <w:r w:rsidRPr="00912614">
        <w:rPr>
          <w:b/>
          <w:sz w:val="36"/>
          <w:szCs w:val="36"/>
        </w:rPr>
        <w:t>Informed Consent to Acupuncture and Oriental Medicine Treatment and Care</w:t>
      </w:r>
    </w:p>
    <w:p w:rsidR="00912614" w:rsidRDefault="00912614" w:rsidP="00912614">
      <w:pPr>
        <w:rPr>
          <w:sz w:val="24"/>
          <w:szCs w:val="24"/>
        </w:rPr>
      </w:pPr>
      <w:r>
        <w:rPr>
          <w:sz w:val="24"/>
          <w:szCs w:val="24"/>
        </w:rPr>
        <w:t>N</w:t>
      </w:r>
      <w:r w:rsidR="00386541">
        <w:rPr>
          <w:sz w:val="24"/>
          <w:szCs w:val="24"/>
        </w:rPr>
        <w:t>ame and Address of Clinic</w:t>
      </w:r>
      <w:proofErr w:type="gramStart"/>
      <w:r>
        <w:rPr>
          <w:sz w:val="24"/>
          <w:szCs w:val="24"/>
        </w:rPr>
        <w:t xml:space="preserve">:    </w:t>
      </w:r>
      <w:r w:rsidR="00386541">
        <w:rPr>
          <w:sz w:val="24"/>
          <w:szCs w:val="24"/>
        </w:rPr>
        <w:t xml:space="preserve">                                   </w:t>
      </w:r>
      <w:r>
        <w:rPr>
          <w:sz w:val="24"/>
          <w:szCs w:val="24"/>
        </w:rPr>
        <w:t xml:space="preserve"> </w:t>
      </w:r>
      <w:r w:rsidR="00386541">
        <w:rPr>
          <w:sz w:val="24"/>
          <w:szCs w:val="24"/>
        </w:rPr>
        <w:t xml:space="preserve">   </w:t>
      </w:r>
      <w:r>
        <w:rPr>
          <w:sz w:val="24"/>
          <w:szCs w:val="24"/>
        </w:rPr>
        <w:t>Name</w:t>
      </w:r>
      <w:proofErr w:type="gramEnd"/>
      <w:r>
        <w:rPr>
          <w:sz w:val="24"/>
          <w:szCs w:val="24"/>
        </w:rPr>
        <w:t xml:space="preserve"> </w:t>
      </w:r>
      <w:r w:rsidR="004C598A">
        <w:rPr>
          <w:sz w:val="24"/>
          <w:szCs w:val="24"/>
        </w:rPr>
        <w:t>of Acupuncturist</w:t>
      </w:r>
      <w:r>
        <w:rPr>
          <w:sz w:val="24"/>
          <w:szCs w:val="24"/>
        </w:rPr>
        <w:t>:</w:t>
      </w:r>
      <w:bookmarkStart w:id="0" w:name="_GoBack"/>
      <w:bookmarkEnd w:id="0"/>
    </w:p>
    <w:p w:rsidR="00912614" w:rsidRDefault="00E70271" w:rsidP="00912614">
      <w:pPr>
        <w:rPr>
          <w:sz w:val="24"/>
          <w:szCs w:val="24"/>
        </w:rPr>
      </w:pPr>
      <w:r>
        <w:rPr>
          <w:sz w:val="24"/>
          <w:szCs w:val="24"/>
        </w:rPr>
        <w:t>_____________________________                              ___________________________________</w:t>
      </w:r>
    </w:p>
    <w:p w:rsidR="00E70271" w:rsidRDefault="00E70271" w:rsidP="00912614">
      <w:pPr>
        <w:rPr>
          <w:sz w:val="24"/>
          <w:szCs w:val="24"/>
        </w:rPr>
      </w:pPr>
      <w:r>
        <w:rPr>
          <w:sz w:val="24"/>
          <w:szCs w:val="24"/>
        </w:rPr>
        <w:t>_____________________________                              ___________________________________</w:t>
      </w:r>
    </w:p>
    <w:p w:rsidR="00E70271" w:rsidRDefault="00E70271" w:rsidP="00912614">
      <w:pPr>
        <w:rPr>
          <w:sz w:val="24"/>
          <w:szCs w:val="24"/>
        </w:rPr>
      </w:pPr>
      <w:r>
        <w:rPr>
          <w:sz w:val="24"/>
          <w:szCs w:val="24"/>
        </w:rPr>
        <w:t>_____________________________                              ___________________________________</w:t>
      </w:r>
    </w:p>
    <w:p w:rsidR="00E70271" w:rsidRDefault="00E70271" w:rsidP="00912614">
      <w:pPr>
        <w:rPr>
          <w:sz w:val="24"/>
          <w:szCs w:val="24"/>
        </w:rPr>
      </w:pPr>
      <w:r>
        <w:rPr>
          <w:sz w:val="24"/>
          <w:szCs w:val="24"/>
        </w:rPr>
        <w:t>Print Patient’s Name</w:t>
      </w:r>
      <w:proofErr w:type="gramStart"/>
      <w:r>
        <w:rPr>
          <w:sz w:val="24"/>
          <w:szCs w:val="24"/>
        </w:rPr>
        <w:t>:_</w:t>
      </w:r>
      <w:proofErr w:type="gramEnd"/>
      <w:r>
        <w:rPr>
          <w:sz w:val="24"/>
          <w:szCs w:val="24"/>
        </w:rPr>
        <w:t>___________________________________________________________</w:t>
      </w:r>
    </w:p>
    <w:p w:rsidR="00E70271" w:rsidRDefault="00E70271" w:rsidP="00912614">
      <w:pPr>
        <w:rPr>
          <w:sz w:val="24"/>
          <w:szCs w:val="24"/>
        </w:rPr>
      </w:pPr>
      <w:r>
        <w:rPr>
          <w:sz w:val="24"/>
          <w:szCs w:val="24"/>
        </w:rPr>
        <w:t xml:space="preserve">I hereby request and consent to the performance of procedures which are within the scope of practice of acupuncture and oriental medicine including, but not limited to, acupuncture, </w:t>
      </w:r>
      <w:proofErr w:type="spellStart"/>
      <w:r>
        <w:rPr>
          <w:sz w:val="24"/>
          <w:szCs w:val="24"/>
        </w:rPr>
        <w:t>moxabustion</w:t>
      </w:r>
      <w:proofErr w:type="spellEnd"/>
      <w:r>
        <w:rPr>
          <w:sz w:val="24"/>
          <w:szCs w:val="24"/>
        </w:rPr>
        <w:t xml:space="preserve">, cupping, electro-acupuncture, </w:t>
      </w:r>
      <w:proofErr w:type="spellStart"/>
      <w:r>
        <w:rPr>
          <w:sz w:val="24"/>
          <w:szCs w:val="24"/>
        </w:rPr>
        <w:t>herbology</w:t>
      </w:r>
      <w:proofErr w:type="spellEnd"/>
      <w:r>
        <w:rPr>
          <w:sz w:val="24"/>
          <w:szCs w:val="24"/>
        </w:rPr>
        <w:t>, various modes of physiotherapy, on me (or on the patient named above, for whom I am legally responsible) by the acupuncturist named above.</w:t>
      </w:r>
    </w:p>
    <w:p w:rsidR="00E70271" w:rsidRDefault="00E70271" w:rsidP="00912614">
      <w:pPr>
        <w:rPr>
          <w:sz w:val="24"/>
          <w:szCs w:val="24"/>
        </w:rPr>
      </w:pPr>
      <w:r>
        <w:rPr>
          <w:sz w:val="24"/>
          <w:szCs w:val="24"/>
        </w:rPr>
        <w:t xml:space="preserve">I have had an opportunity to discuss with the acupuncturist named above the nature and purpose of acupuncture, </w:t>
      </w:r>
      <w:proofErr w:type="spellStart"/>
      <w:r>
        <w:rPr>
          <w:sz w:val="24"/>
          <w:szCs w:val="24"/>
        </w:rPr>
        <w:t>moxabustion</w:t>
      </w:r>
      <w:proofErr w:type="spellEnd"/>
      <w:r>
        <w:rPr>
          <w:sz w:val="24"/>
          <w:szCs w:val="24"/>
        </w:rPr>
        <w:t xml:space="preserve">, cupping, electro-acupuncture, </w:t>
      </w:r>
      <w:proofErr w:type="spellStart"/>
      <w:r>
        <w:rPr>
          <w:sz w:val="24"/>
          <w:szCs w:val="24"/>
        </w:rPr>
        <w:t>herbology</w:t>
      </w:r>
      <w:proofErr w:type="spellEnd"/>
      <w:r>
        <w:rPr>
          <w:sz w:val="24"/>
          <w:szCs w:val="24"/>
        </w:rPr>
        <w:t xml:space="preserve">, physiotherapy and other procedures. I understand that results are not guaranteed. </w:t>
      </w:r>
    </w:p>
    <w:p w:rsidR="00E70271" w:rsidRDefault="00E70271" w:rsidP="00912614">
      <w:pPr>
        <w:rPr>
          <w:sz w:val="24"/>
          <w:szCs w:val="24"/>
        </w:rPr>
      </w:pPr>
      <w:r>
        <w:rPr>
          <w:sz w:val="24"/>
          <w:szCs w:val="24"/>
        </w:rPr>
        <w:t xml:space="preserve">I understand and am informed that there are some risks to acupuncture and oriental medicine treatment, including, but not limited to slight bruising, tingling near the injection site, nausea or infection. There have been instances reported of fainting. There have been instances of reported miscarriage and pneumothorax. I understand that some herbs may be inappropriate during pregnancy. If I suspect I am pregnant, I will immediately inform the acupuncturist. If I experience any gastro-intestinal upset or allergic reactions to the herbs, I will inform the acupuncturist. </w:t>
      </w:r>
    </w:p>
    <w:p w:rsidR="00E70271" w:rsidRDefault="00E70271" w:rsidP="00912614">
      <w:pPr>
        <w:rPr>
          <w:sz w:val="24"/>
          <w:szCs w:val="24"/>
        </w:rPr>
      </w:pPr>
      <w:r>
        <w:rPr>
          <w:sz w:val="24"/>
          <w:szCs w:val="24"/>
        </w:rPr>
        <w:t xml:space="preserve">I do not expect the acupuncturist to be able to anticipate and explain all risks and complications. I wish to rely on the acupuncturist to exercise judgment during the course of the procedure which the acupuncturist fells at the time is in my best interest. </w:t>
      </w:r>
    </w:p>
    <w:p w:rsidR="00E70271" w:rsidRDefault="00E70271" w:rsidP="00912614">
      <w:pPr>
        <w:rPr>
          <w:sz w:val="24"/>
          <w:szCs w:val="24"/>
        </w:rPr>
      </w:pPr>
      <w:r>
        <w:rPr>
          <w:sz w:val="24"/>
          <w:szCs w:val="24"/>
        </w:rPr>
        <w:t>I have read, or have had read to me the above consent, I have also had an opportunity to ask questions about its content, and by signing below, I agree to the above named procedures. I intend this consent form to cover the entire course of treatment for my present condition and for any future condition(s) for which I seek treatment.</w:t>
      </w:r>
    </w:p>
    <w:p w:rsidR="00E70271" w:rsidRDefault="00E70271" w:rsidP="00912614">
      <w:pPr>
        <w:rPr>
          <w:sz w:val="24"/>
          <w:szCs w:val="24"/>
        </w:rPr>
      </w:pPr>
      <w:r>
        <w:rPr>
          <w:sz w:val="24"/>
          <w:szCs w:val="24"/>
        </w:rPr>
        <w:t>Signature of Patient_______________________________________Date___________________</w:t>
      </w:r>
    </w:p>
    <w:p w:rsidR="00E70271" w:rsidRPr="00912614" w:rsidRDefault="00E70271" w:rsidP="00912614">
      <w:pPr>
        <w:rPr>
          <w:sz w:val="24"/>
          <w:szCs w:val="24"/>
        </w:rPr>
      </w:pPr>
      <w:r>
        <w:rPr>
          <w:sz w:val="24"/>
          <w:szCs w:val="24"/>
        </w:rPr>
        <w:t>Signature of Practitioner___________________________________Date___________________</w:t>
      </w:r>
    </w:p>
    <w:sectPr w:rsidR="00E70271" w:rsidRPr="00912614" w:rsidSect="00D479CE">
      <w:footerReference w:type="default" r:id="rId6"/>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127" w:rsidRDefault="00AE3127" w:rsidP="00FA1EF8">
      <w:pPr>
        <w:spacing w:after="0"/>
      </w:pPr>
      <w:r>
        <w:separator/>
      </w:r>
    </w:p>
  </w:endnote>
  <w:endnote w:type="continuationSeparator" w:id="0">
    <w:p w:rsidR="00AE3127" w:rsidRDefault="00AE3127" w:rsidP="00FA1EF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F8" w:rsidRPr="00D16458" w:rsidRDefault="00FA1EF8" w:rsidP="00D16458">
    <w:pPr>
      <w:pStyle w:val="Footer"/>
      <w:tabs>
        <w:tab w:val="clear" w:pos="4680"/>
      </w:tabs>
      <w:rPr>
        <w:b/>
      </w:rPr>
    </w:pPr>
    <w:r>
      <w:t>Informed Consent-Form 04</w:t>
    </w:r>
    <w:r w:rsidR="00D16458">
      <w:tab/>
    </w:r>
    <w:r w:rsidR="00D16458" w:rsidRPr="00D16458">
      <w:rPr>
        <w:b/>
      </w:rPr>
      <w:t xml:space="preserve">OVER </w:t>
    </w:r>
    <w:r w:rsidR="00D16458" w:rsidRPr="00D16458">
      <w:rPr>
        <w:b/>
      </w:rPr>
      <w:sym w:font="Symbol" w:char="F0DE"/>
    </w:r>
    <w:r w:rsidR="00D16458" w:rsidRPr="00D16458">
      <w:rPr>
        <w:b/>
      </w:rPr>
      <w:sym w:font="Symbol" w:char="F0DE"/>
    </w:r>
    <w:r w:rsidR="00D16458" w:rsidRPr="00D16458">
      <w:rPr>
        <w:b/>
      </w:rPr>
      <w:sym w:font="Symbol" w:char="F0DE"/>
    </w:r>
  </w:p>
  <w:p w:rsidR="00FA1EF8" w:rsidRDefault="00FA1EF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127" w:rsidRDefault="00AE3127" w:rsidP="00FA1EF8">
      <w:pPr>
        <w:spacing w:after="0"/>
      </w:pPr>
      <w:r>
        <w:separator/>
      </w:r>
    </w:p>
  </w:footnote>
  <w:footnote w:type="continuationSeparator" w:id="0">
    <w:p w:rsidR="00AE3127" w:rsidRDefault="00AE3127" w:rsidP="00FA1EF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912614"/>
    <w:rsid w:val="00196698"/>
    <w:rsid w:val="002A5EC3"/>
    <w:rsid w:val="002C3551"/>
    <w:rsid w:val="00386541"/>
    <w:rsid w:val="004C598A"/>
    <w:rsid w:val="004F69EE"/>
    <w:rsid w:val="0052584E"/>
    <w:rsid w:val="0055495D"/>
    <w:rsid w:val="00912614"/>
    <w:rsid w:val="00AE3127"/>
    <w:rsid w:val="00D16458"/>
    <w:rsid w:val="00D479CE"/>
    <w:rsid w:val="00E70271"/>
    <w:rsid w:val="00E73160"/>
    <w:rsid w:val="00FA1EF8"/>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9C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FA1EF8"/>
    <w:pPr>
      <w:tabs>
        <w:tab w:val="center" w:pos="4680"/>
        <w:tab w:val="right" w:pos="9360"/>
      </w:tabs>
      <w:spacing w:after="0"/>
    </w:pPr>
  </w:style>
  <w:style w:type="character" w:customStyle="1" w:styleId="HeaderChar">
    <w:name w:val="Header Char"/>
    <w:basedOn w:val="DefaultParagraphFont"/>
    <w:link w:val="Header"/>
    <w:uiPriority w:val="99"/>
    <w:rsid w:val="00FA1EF8"/>
  </w:style>
  <w:style w:type="paragraph" w:styleId="Footer">
    <w:name w:val="footer"/>
    <w:basedOn w:val="Normal"/>
    <w:link w:val="FooterChar"/>
    <w:uiPriority w:val="99"/>
    <w:unhideWhenUsed/>
    <w:rsid w:val="00FA1EF8"/>
    <w:pPr>
      <w:tabs>
        <w:tab w:val="center" w:pos="4680"/>
        <w:tab w:val="right" w:pos="9360"/>
      </w:tabs>
      <w:spacing w:after="0"/>
    </w:pPr>
  </w:style>
  <w:style w:type="character" w:customStyle="1" w:styleId="FooterChar">
    <w:name w:val="Footer Char"/>
    <w:basedOn w:val="DefaultParagraphFont"/>
    <w:link w:val="Footer"/>
    <w:uiPriority w:val="99"/>
    <w:rsid w:val="00FA1EF8"/>
  </w:style>
  <w:style w:type="paragraph" w:styleId="BalloonText">
    <w:name w:val="Balloon Text"/>
    <w:basedOn w:val="Normal"/>
    <w:link w:val="BalloonTextChar"/>
    <w:uiPriority w:val="99"/>
    <w:semiHidden/>
    <w:unhideWhenUsed/>
    <w:rsid w:val="00FA1E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E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EF8"/>
    <w:pPr>
      <w:tabs>
        <w:tab w:val="center" w:pos="4680"/>
        <w:tab w:val="right" w:pos="9360"/>
      </w:tabs>
      <w:spacing w:after="0"/>
    </w:pPr>
  </w:style>
  <w:style w:type="character" w:customStyle="1" w:styleId="HeaderChar">
    <w:name w:val="Header Char"/>
    <w:basedOn w:val="DefaultParagraphFont"/>
    <w:link w:val="Header"/>
    <w:uiPriority w:val="99"/>
    <w:rsid w:val="00FA1EF8"/>
  </w:style>
  <w:style w:type="paragraph" w:styleId="Footer">
    <w:name w:val="footer"/>
    <w:basedOn w:val="Normal"/>
    <w:link w:val="FooterChar"/>
    <w:uiPriority w:val="99"/>
    <w:unhideWhenUsed/>
    <w:rsid w:val="00FA1EF8"/>
    <w:pPr>
      <w:tabs>
        <w:tab w:val="center" w:pos="4680"/>
        <w:tab w:val="right" w:pos="9360"/>
      </w:tabs>
      <w:spacing w:after="0"/>
    </w:pPr>
  </w:style>
  <w:style w:type="character" w:customStyle="1" w:styleId="FooterChar">
    <w:name w:val="Footer Char"/>
    <w:basedOn w:val="DefaultParagraphFont"/>
    <w:link w:val="Footer"/>
    <w:uiPriority w:val="99"/>
    <w:rsid w:val="00FA1EF8"/>
  </w:style>
  <w:style w:type="paragraph" w:styleId="BalloonText">
    <w:name w:val="Balloon Text"/>
    <w:basedOn w:val="Normal"/>
    <w:link w:val="BalloonTextChar"/>
    <w:uiPriority w:val="99"/>
    <w:semiHidden/>
    <w:unhideWhenUsed/>
    <w:rsid w:val="00FA1E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E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360</Words>
  <Characters>2056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Daniel Meador</cp:lastModifiedBy>
  <cp:revision>7</cp:revision>
  <cp:lastPrinted>2012-02-14T16:25:00Z</cp:lastPrinted>
  <dcterms:created xsi:type="dcterms:W3CDTF">2011-10-19T12:52:00Z</dcterms:created>
  <dcterms:modified xsi:type="dcterms:W3CDTF">2015-08-07T15:16:00Z</dcterms:modified>
</cp:coreProperties>
</file>